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23"/>
        <w:gridCol w:w="564"/>
        <w:gridCol w:w="562"/>
        <w:gridCol w:w="564"/>
        <w:gridCol w:w="562"/>
        <w:gridCol w:w="6016"/>
      </w:tblGrid>
      <w:tr w:rsidR="00E96477" w14:paraId="6609F7DE" w14:textId="77777777">
        <w:trPr>
          <w:trHeight w:val="551"/>
        </w:trPr>
        <w:tc>
          <w:tcPr>
            <w:tcW w:w="13040" w:type="dxa"/>
            <w:gridSpan w:val="7"/>
          </w:tcPr>
          <w:p w14:paraId="744A6B79" w14:textId="77777777" w:rsidR="00E96477" w:rsidRDefault="002521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ПРЕДМЕТ:</w:t>
            </w:r>
          </w:p>
        </w:tc>
      </w:tr>
      <w:tr w:rsidR="00E96477" w14:paraId="1709507F" w14:textId="77777777">
        <w:trPr>
          <w:trHeight w:val="827"/>
        </w:trPr>
        <w:tc>
          <w:tcPr>
            <w:tcW w:w="13040" w:type="dxa"/>
            <w:gridSpan w:val="7"/>
          </w:tcPr>
          <w:p w14:paraId="2776E3AE" w14:textId="77777777" w:rsidR="00E96477" w:rsidRDefault="002521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Издавач/и:</w:t>
            </w:r>
          </w:p>
        </w:tc>
      </w:tr>
      <w:tr w:rsidR="00E96477" w14:paraId="53FABE9E" w14:textId="77777777">
        <w:trPr>
          <w:trHeight w:val="827"/>
        </w:trPr>
        <w:tc>
          <w:tcPr>
            <w:tcW w:w="13040" w:type="dxa"/>
            <w:gridSpan w:val="7"/>
          </w:tcPr>
          <w:p w14:paraId="5B61DA26" w14:textId="77777777" w:rsidR="00E96477" w:rsidRDefault="002521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Аутор/и:</w:t>
            </w:r>
          </w:p>
        </w:tc>
      </w:tr>
      <w:tr w:rsidR="00E96477" w14:paraId="3464A501" w14:textId="77777777">
        <w:trPr>
          <w:trHeight w:val="830"/>
        </w:trPr>
        <w:tc>
          <w:tcPr>
            <w:tcW w:w="13040" w:type="dxa"/>
            <w:gridSpan w:val="7"/>
          </w:tcPr>
          <w:p w14:paraId="556F92EE" w14:textId="77777777" w:rsidR="00E96477" w:rsidRDefault="0025212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Каталога </w:t>
            </w:r>
            <w:r>
              <w:rPr>
                <w:spacing w:val="-2"/>
                <w:sz w:val="24"/>
              </w:rPr>
              <w:t>уџбеника:</w:t>
            </w:r>
          </w:p>
        </w:tc>
      </w:tr>
      <w:tr w:rsidR="00E96477" w14:paraId="67A17533" w14:textId="77777777">
        <w:trPr>
          <w:trHeight w:val="827"/>
        </w:trPr>
        <w:tc>
          <w:tcPr>
            <w:tcW w:w="13040" w:type="dxa"/>
            <w:gridSpan w:val="7"/>
          </w:tcPr>
          <w:p w14:paraId="141AEA76" w14:textId="77777777" w:rsidR="00E96477" w:rsidRDefault="0025212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>
              <w:rPr>
                <w:spacing w:val="-2"/>
                <w:sz w:val="24"/>
              </w:rPr>
              <w:t xml:space="preserve"> понуде:</w:t>
            </w:r>
          </w:p>
        </w:tc>
      </w:tr>
      <w:tr w:rsidR="00E96477" w14:paraId="29B98DA3" w14:textId="77777777">
        <w:trPr>
          <w:trHeight w:val="275"/>
        </w:trPr>
        <w:tc>
          <w:tcPr>
            <w:tcW w:w="4249" w:type="dxa"/>
          </w:tcPr>
          <w:p w14:paraId="381A188B" w14:textId="77777777" w:rsidR="00E96477" w:rsidRDefault="0025212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уџбеника:</w:t>
            </w:r>
          </w:p>
        </w:tc>
        <w:tc>
          <w:tcPr>
            <w:tcW w:w="523" w:type="dxa"/>
          </w:tcPr>
          <w:p w14:paraId="5C2C5F5E" w14:textId="77777777" w:rsidR="00E96477" w:rsidRDefault="00252127">
            <w:pPr>
              <w:pStyle w:val="TableParagraph"/>
              <w:spacing w:line="256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5"/>
                <w:position w:val="-7"/>
                <w:sz w:val="24"/>
              </w:rPr>
              <w:t>1</w:t>
            </w:r>
            <w:r>
              <w:rPr>
                <w:b/>
                <w:spacing w:val="-5"/>
                <w:sz w:val="16"/>
              </w:rPr>
              <w:t>1</w:t>
            </w:r>
          </w:p>
        </w:tc>
        <w:tc>
          <w:tcPr>
            <w:tcW w:w="564" w:type="dxa"/>
          </w:tcPr>
          <w:p w14:paraId="2D536EF1" w14:textId="77777777" w:rsidR="00E96477" w:rsidRDefault="00252127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2" w:type="dxa"/>
          </w:tcPr>
          <w:p w14:paraId="74D3EC90" w14:textId="77777777" w:rsidR="00E96477" w:rsidRDefault="00252127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4" w:type="dxa"/>
          </w:tcPr>
          <w:p w14:paraId="0127486D" w14:textId="77777777" w:rsidR="00E96477" w:rsidRDefault="00252127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2" w:type="dxa"/>
          </w:tcPr>
          <w:p w14:paraId="5B1237AA" w14:textId="77777777" w:rsidR="00E96477" w:rsidRDefault="00252127"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016" w:type="dxa"/>
          </w:tcPr>
          <w:p w14:paraId="64EE6C31" w14:textId="77777777" w:rsidR="00E96477" w:rsidRDefault="00252127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Образложење</w:t>
            </w:r>
          </w:p>
        </w:tc>
      </w:tr>
      <w:tr w:rsidR="00E96477" w14:paraId="33D28FA9" w14:textId="77777777">
        <w:trPr>
          <w:trHeight w:val="1103"/>
        </w:trPr>
        <w:tc>
          <w:tcPr>
            <w:tcW w:w="4249" w:type="dxa"/>
          </w:tcPr>
          <w:p w14:paraId="4E7B6707" w14:textId="77777777" w:rsidR="00E96477" w:rsidRDefault="00252127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Садржај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уџбеника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релевантан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 остваривање наставног плана и</w:t>
            </w:r>
          </w:p>
          <w:p w14:paraId="6F2C55F3" w14:textId="77777777" w:rsidR="00E96477" w:rsidRDefault="00252127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прогрма</w:t>
            </w:r>
          </w:p>
        </w:tc>
        <w:tc>
          <w:tcPr>
            <w:tcW w:w="523" w:type="dxa"/>
          </w:tcPr>
          <w:p w14:paraId="12EA4663" w14:textId="77777777"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14:paraId="409B083A" w14:textId="77777777"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14:paraId="16975EC2" w14:textId="77777777"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14:paraId="481AE91B" w14:textId="77777777"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14:paraId="4B6D863A" w14:textId="77777777" w:rsidR="00E96477" w:rsidRDefault="00E96477">
            <w:pPr>
              <w:pStyle w:val="TableParagraph"/>
            </w:pPr>
          </w:p>
        </w:tc>
        <w:tc>
          <w:tcPr>
            <w:tcW w:w="6016" w:type="dxa"/>
          </w:tcPr>
          <w:p w14:paraId="43C33B9B" w14:textId="77777777" w:rsidR="00E96477" w:rsidRDefault="00E96477">
            <w:pPr>
              <w:pStyle w:val="TableParagraph"/>
            </w:pPr>
          </w:p>
        </w:tc>
      </w:tr>
      <w:tr w:rsidR="00E96477" w14:paraId="1E17C295" w14:textId="77777777">
        <w:trPr>
          <w:trHeight w:val="1103"/>
        </w:trPr>
        <w:tc>
          <w:tcPr>
            <w:tcW w:w="4249" w:type="dxa"/>
          </w:tcPr>
          <w:p w14:paraId="2FDE24E1" w14:textId="77777777" w:rsidR="00E96477" w:rsidRDefault="00252127">
            <w:pPr>
              <w:pStyle w:val="TableParagraph"/>
              <w:spacing w:before="267"/>
              <w:ind w:left="636" w:hanging="341"/>
              <w:rPr>
                <w:sz w:val="24"/>
              </w:rPr>
            </w:pPr>
            <w:r>
              <w:rPr>
                <w:sz w:val="24"/>
              </w:rPr>
              <w:t>Уџбеник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подстиче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омогућава самостално учење</w:t>
            </w:r>
          </w:p>
        </w:tc>
        <w:tc>
          <w:tcPr>
            <w:tcW w:w="523" w:type="dxa"/>
          </w:tcPr>
          <w:p w14:paraId="7839A773" w14:textId="77777777"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14:paraId="56D9CD34" w14:textId="77777777"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14:paraId="7CA2296A" w14:textId="77777777"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14:paraId="741BCC6E" w14:textId="77777777"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14:paraId="697E7ACA" w14:textId="77777777" w:rsidR="00E96477" w:rsidRDefault="00E96477">
            <w:pPr>
              <w:pStyle w:val="TableParagraph"/>
            </w:pPr>
          </w:p>
        </w:tc>
        <w:tc>
          <w:tcPr>
            <w:tcW w:w="6016" w:type="dxa"/>
          </w:tcPr>
          <w:p w14:paraId="343987B4" w14:textId="77777777" w:rsidR="00E96477" w:rsidRDefault="00E96477">
            <w:pPr>
              <w:pStyle w:val="TableParagraph"/>
            </w:pPr>
          </w:p>
        </w:tc>
      </w:tr>
      <w:tr w:rsidR="00E96477" w14:paraId="482B1421" w14:textId="77777777">
        <w:trPr>
          <w:trHeight w:val="1103"/>
        </w:trPr>
        <w:tc>
          <w:tcPr>
            <w:tcW w:w="4249" w:type="dxa"/>
          </w:tcPr>
          <w:p w14:paraId="10909ED4" w14:textId="77777777" w:rsidR="00E96477" w:rsidRDefault="00252127">
            <w:pPr>
              <w:pStyle w:val="TableParagraph"/>
              <w:spacing w:before="267"/>
              <w:ind w:left="317" w:right="308" w:firstLine="72"/>
              <w:rPr>
                <w:sz w:val="24"/>
              </w:rPr>
            </w:pPr>
            <w:r>
              <w:rPr>
                <w:sz w:val="24"/>
              </w:rPr>
              <w:t>Уџбеник је обликован у складу са дидактичко-методичким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захтевима</w:t>
            </w:r>
          </w:p>
        </w:tc>
        <w:tc>
          <w:tcPr>
            <w:tcW w:w="523" w:type="dxa"/>
          </w:tcPr>
          <w:p w14:paraId="1729F68C" w14:textId="77777777"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14:paraId="3FE40FEF" w14:textId="77777777"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14:paraId="2B440AB5" w14:textId="77777777"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14:paraId="6C5B9526" w14:textId="77777777"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14:paraId="1075B304" w14:textId="77777777" w:rsidR="00E96477" w:rsidRDefault="00E96477">
            <w:pPr>
              <w:pStyle w:val="TableParagraph"/>
            </w:pPr>
          </w:p>
        </w:tc>
        <w:tc>
          <w:tcPr>
            <w:tcW w:w="6016" w:type="dxa"/>
          </w:tcPr>
          <w:p w14:paraId="0E615CA0" w14:textId="77777777" w:rsidR="00E96477" w:rsidRDefault="00E96477">
            <w:pPr>
              <w:pStyle w:val="TableParagraph"/>
            </w:pPr>
          </w:p>
        </w:tc>
      </w:tr>
      <w:tr w:rsidR="00E96477" w14:paraId="2BF9F230" w14:textId="77777777">
        <w:trPr>
          <w:trHeight w:val="1106"/>
        </w:trPr>
        <w:tc>
          <w:tcPr>
            <w:tcW w:w="4249" w:type="dxa"/>
          </w:tcPr>
          <w:p w14:paraId="37B0240F" w14:textId="77777777" w:rsidR="00E96477" w:rsidRDefault="00252127">
            <w:pPr>
              <w:pStyle w:val="TableParagraph"/>
              <w:spacing w:before="268"/>
              <w:ind w:left="1380" w:right="426" w:hanging="948"/>
              <w:rPr>
                <w:sz w:val="24"/>
              </w:rPr>
            </w:pPr>
            <w:r>
              <w:rPr>
                <w:sz w:val="24"/>
              </w:rPr>
              <w:t>Језик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уџбеника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одговарајући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функционалан</w:t>
            </w:r>
          </w:p>
        </w:tc>
        <w:tc>
          <w:tcPr>
            <w:tcW w:w="523" w:type="dxa"/>
          </w:tcPr>
          <w:p w14:paraId="7B6426C4" w14:textId="77777777"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14:paraId="4C302CCE" w14:textId="77777777"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14:paraId="6F33C18F" w14:textId="77777777" w:rsidR="00E96477" w:rsidRDefault="00E96477">
            <w:pPr>
              <w:pStyle w:val="TableParagraph"/>
            </w:pPr>
          </w:p>
        </w:tc>
        <w:tc>
          <w:tcPr>
            <w:tcW w:w="564" w:type="dxa"/>
          </w:tcPr>
          <w:p w14:paraId="2F958C47" w14:textId="77777777" w:rsidR="00E96477" w:rsidRDefault="00E96477">
            <w:pPr>
              <w:pStyle w:val="TableParagraph"/>
            </w:pPr>
          </w:p>
        </w:tc>
        <w:tc>
          <w:tcPr>
            <w:tcW w:w="562" w:type="dxa"/>
          </w:tcPr>
          <w:p w14:paraId="1733470D" w14:textId="77777777" w:rsidR="00E96477" w:rsidRDefault="00E96477">
            <w:pPr>
              <w:pStyle w:val="TableParagraph"/>
            </w:pPr>
          </w:p>
        </w:tc>
        <w:tc>
          <w:tcPr>
            <w:tcW w:w="6016" w:type="dxa"/>
          </w:tcPr>
          <w:p w14:paraId="25398D99" w14:textId="77777777" w:rsidR="00E96477" w:rsidRDefault="00E96477">
            <w:pPr>
              <w:pStyle w:val="TableParagraph"/>
            </w:pPr>
          </w:p>
        </w:tc>
      </w:tr>
    </w:tbl>
    <w:p w14:paraId="2ECCD97B" w14:textId="77777777" w:rsidR="00E96477" w:rsidRDefault="00E96477">
      <w:pPr>
        <w:pStyle w:val="TableParagraph"/>
        <w:sectPr w:rsidR="00E96477">
          <w:headerReference w:type="default" r:id="rId7"/>
          <w:type w:val="continuous"/>
          <w:pgSz w:w="15840" w:h="12240" w:orient="landscape"/>
          <w:pgMar w:top="1520" w:right="1080" w:bottom="280" w:left="1080" w:header="710" w:footer="0" w:gutter="0"/>
          <w:pgNumType w:start="1"/>
          <w:cols w:space="720"/>
        </w:sectPr>
      </w:pPr>
      <w:bookmarkStart w:id="0" w:name="_GoBack"/>
      <w:bookmarkEnd w:id="0"/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23"/>
        <w:gridCol w:w="564"/>
        <w:gridCol w:w="562"/>
        <w:gridCol w:w="564"/>
        <w:gridCol w:w="562"/>
        <w:gridCol w:w="6016"/>
      </w:tblGrid>
      <w:tr w:rsidR="00E96477" w14:paraId="58FE2EDF" w14:textId="77777777">
        <w:trPr>
          <w:trHeight w:val="1122"/>
        </w:trPr>
        <w:tc>
          <w:tcPr>
            <w:tcW w:w="4249" w:type="dxa"/>
          </w:tcPr>
          <w:p w14:paraId="03C00673" w14:textId="77777777" w:rsidR="00E96477" w:rsidRDefault="00252127">
            <w:pPr>
              <w:pStyle w:val="TableParagraph"/>
              <w:spacing w:line="258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Ликовно-графичка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техничка</w:t>
            </w:r>
          </w:p>
          <w:p w14:paraId="78C4172E" w14:textId="77777777" w:rsidR="00E96477" w:rsidRDefault="0025212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опремљеност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уџбеника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омогућавају његово јединствено коришћење</w:t>
            </w:r>
          </w:p>
        </w:tc>
        <w:tc>
          <w:tcPr>
            <w:tcW w:w="523" w:type="dxa"/>
          </w:tcPr>
          <w:p w14:paraId="15BA42C3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25A000D8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064D1552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top w:val="double" w:sz="4" w:space="0" w:color="000000"/>
            </w:tcBorders>
          </w:tcPr>
          <w:p w14:paraId="56379CC4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  <w:tcBorders>
              <w:top w:val="double" w:sz="4" w:space="0" w:color="000000"/>
            </w:tcBorders>
          </w:tcPr>
          <w:p w14:paraId="2E85EAF6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14:paraId="6293BE73" w14:textId="77777777"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 w14:paraId="7316BAC9" w14:textId="77777777">
        <w:trPr>
          <w:trHeight w:val="1103"/>
        </w:trPr>
        <w:tc>
          <w:tcPr>
            <w:tcW w:w="4249" w:type="dxa"/>
          </w:tcPr>
          <w:p w14:paraId="2A590CD6" w14:textId="77777777" w:rsidR="00E96477" w:rsidRDefault="00252127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Уџбеник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додатно: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приручник, друго наставно средство, додатно наставно средство, електронски</w:t>
            </w:r>
          </w:p>
          <w:p w14:paraId="354E2FD4" w14:textId="77777777" w:rsidR="00E96477" w:rsidRDefault="00252127">
            <w:pPr>
              <w:pStyle w:val="TableParagraph"/>
              <w:spacing w:line="264" w:lineRule="exact"/>
              <w:ind w:left="1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додатак,...</w:t>
            </w:r>
          </w:p>
        </w:tc>
        <w:tc>
          <w:tcPr>
            <w:tcW w:w="523" w:type="dxa"/>
          </w:tcPr>
          <w:p w14:paraId="138DB9CD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3F1DA286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6EF0B93B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23FF025F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090ACCC2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14:paraId="7E5DE492" w14:textId="77777777"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 w14:paraId="511DFA7A" w14:textId="77777777">
        <w:trPr>
          <w:trHeight w:val="1104"/>
        </w:trPr>
        <w:tc>
          <w:tcPr>
            <w:tcW w:w="4249" w:type="dxa"/>
          </w:tcPr>
          <w:p w14:paraId="4A0893B3" w14:textId="77777777" w:rsidR="00E96477" w:rsidRDefault="00252127">
            <w:pPr>
              <w:pStyle w:val="TableParagraph"/>
              <w:spacing w:before="273" w:line="237" w:lineRule="auto"/>
              <w:ind w:left="998" w:hanging="320"/>
              <w:rPr>
                <w:sz w:val="24"/>
              </w:rPr>
            </w:pPr>
            <w:r>
              <w:rPr>
                <w:sz w:val="24"/>
              </w:rPr>
              <w:t>Квалитет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додатног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садржаја (претходно набројано)</w:t>
            </w:r>
          </w:p>
        </w:tc>
        <w:tc>
          <w:tcPr>
            <w:tcW w:w="523" w:type="dxa"/>
          </w:tcPr>
          <w:p w14:paraId="46171C68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7FA9AE93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2B9B33B7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7C1BC61F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508CA0E0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14:paraId="3E0496E7" w14:textId="77777777"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 w14:paraId="41FE1943" w14:textId="77777777">
        <w:trPr>
          <w:trHeight w:val="1382"/>
        </w:trPr>
        <w:tc>
          <w:tcPr>
            <w:tcW w:w="4249" w:type="dxa"/>
          </w:tcPr>
          <w:p w14:paraId="061EFD01" w14:textId="77777777" w:rsidR="00E96477" w:rsidRDefault="00E96477">
            <w:pPr>
              <w:pStyle w:val="TableParagraph"/>
              <w:spacing w:before="270"/>
              <w:rPr>
                <w:sz w:val="24"/>
              </w:rPr>
            </w:pPr>
          </w:p>
          <w:p w14:paraId="6DDCCB4E" w14:textId="77777777" w:rsidR="00E96477" w:rsidRDefault="00252127">
            <w:pPr>
              <w:pStyle w:val="TableParagraph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Израда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штампе</w:t>
            </w:r>
          </w:p>
        </w:tc>
        <w:tc>
          <w:tcPr>
            <w:tcW w:w="523" w:type="dxa"/>
          </w:tcPr>
          <w:p w14:paraId="4A70552A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52800067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139C4896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6D995BCF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2F6412AE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14:paraId="2D2D6811" w14:textId="77777777"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 w14:paraId="66E4ECF0" w14:textId="77777777">
        <w:trPr>
          <w:trHeight w:val="1379"/>
        </w:trPr>
        <w:tc>
          <w:tcPr>
            <w:tcW w:w="4249" w:type="dxa"/>
          </w:tcPr>
          <w:p w14:paraId="4C1BE4F3" w14:textId="77777777" w:rsidR="00E96477" w:rsidRDefault="00E96477">
            <w:pPr>
              <w:pStyle w:val="TableParagraph"/>
              <w:spacing w:before="268"/>
              <w:rPr>
                <w:sz w:val="24"/>
              </w:rPr>
            </w:pPr>
          </w:p>
          <w:p w14:paraId="652B0E4C" w14:textId="77777777" w:rsidR="00E96477" w:rsidRDefault="00252127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Маса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уџбеника</w:t>
            </w:r>
          </w:p>
        </w:tc>
        <w:tc>
          <w:tcPr>
            <w:tcW w:w="523" w:type="dxa"/>
          </w:tcPr>
          <w:p w14:paraId="3FD07983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3BD272C1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138919A0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0DA8DBDB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22071409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14:paraId="04986EF2" w14:textId="77777777"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 w14:paraId="0C55428C" w14:textId="77777777">
        <w:trPr>
          <w:trHeight w:val="1379"/>
        </w:trPr>
        <w:tc>
          <w:tcPr>
            <w:tcW w:w="4249" w:type="dxa"/>
          </w:tcPr>
          <w:p w14:paraId="7762A7C6" w14:textId="77777777" w:rsidR="00E96477" w:rsidRDefault="00E96477">
            <w:pPr>
              <w:pStyle w:val="TableParagraph"/>
              <w:spacing w:before="267"/>
              <w:rPr>
                <w:sz w:val="24"/>
              </w:rPr>
            </w:pPr>
          </w:p>
          <w:p w14:paraId="1ECB490C" w14:textId="77777777" w:rsidR="00E96477" w:rsidRDefault="00252127">
            <w:pPr>
              <w:pStyle w:val="TableParagraph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уџбеника</w:t>
            </w:r>
          </w:p>
        </w:tc>
        <w:tc>
          <w:tcPr>
            <w:tcW w:w="523" w:type="dxa"/>
          </w:tcPr>
          <w:p w14:paraId="77BE1D69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537B2CFF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377A032F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14:paraId="5ED90607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14:paraId="46C92038" w14:textId="77777777" w:rsidR="00E96477" w:rsidRDefault="00E96477">
            <w:pPr>
              <w:pStyle w:val="TableParagraph"/>
              <w:rPr>
                <w:sz w:val="24"/>
              </w:rPr>
            </w:pPr>
          </w:p>
        </w:tc>
        <w:tc>
          <w:tcPr>
            <w:tcW w:w="6016" w:type="dxa"/>
          </w:tcPr>
          <w:p w14:paraId="2CE5F0D7" w14:textId="77777777"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 w14:paraId="7C3516F2" w14:textId="77777777">
        <w:trPr>
          <w:trHeight w:val="1257"/>
        </w:trPr>
        <w:tc>
          <w:tcPr>
            <w:tcW w:w="4249" w:type="dxa"/>
          </w:tcPr>
          <w:p w14:paraId="3DE6B18D" w14:textId="77777777" w:rsidR="00E96477" w:rsidRDefault="00252127">
            <w:pPr>
              <w:pStyle w:val="TableParagraph"/>
              <w:spacing w:before="268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Додатне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напомене/образложење</w:t>
            </w:r>
          </w:p>
        </w:tc>
        <w:tc>
          <w:tcPr>
            <w:tcW w:w="8791" w:type="dxa"/>
            <w:gridSpan w:val="6"/>
          </w:tcPr>
          <w:p w14:paraId="56364D02" w14:textId="77777777" w:rsidR="00E96477" w:rsidRDefault="00E96477">
            <w:pPr>
              <w:pStyle w:val="TableParagraph"/>
              <w:rPr>
                <w:sz w:val="24"/>
              </w:rPr>
            </w:pPr>
          </w:p>
        </w:tc>
      </w:tr>
      <w:tr w:rsidR="00E96477" w14:paraId="191DF9FD" w14:textId="77777777">
        <w:trPr>
          <w:trHeight w:val="275"/>
        </w:trPr>
        <w:tc>
          <w:tcPr>
            <w:tcW w:w="4249" w:type="dxa"/>
          </w:tcPr>
          <w:p w14:paraId="1BBE3E39" w14:textId="77777777" w:rsidR="00E96477" w:rsidRDefault="00252127">
            <w:pPr>
              <w:pStyle w:val="TableParagraph"/>
              <w:spacing w:line="25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Просечна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понуђеног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уџбеника</w:t>
            </w:r>
          </w:p>
        </w:tc>
        <w:tc>
          <w:tcPr>
            <w:tcW w:w="8791" w:type="dxa"/>
            <w:gridSpan w:val="6"/>
          </w:tcPr>
          <w:p w14:paraId="6C65D15E" w14:textId="77777777" w:rsidR="00E96477" w:rsidRDefault="00E96477">
            <w:pPr>
              <w:pStyle w:val="TableParagraph"/>
              <w:rPr>
                <w:sz w:val="20"/>
              </w:rPr>
            </w:pPr>
          </w:p>
        </w:tc>
      </w:tr>
    </w:tbl>
    <w:p w14:paraId="2E0C15AF" w14:textId="77777777" w:rsidR="00E96477" w:rsidRDefault="00E96477">
      <w:pPr>
        <w:pStyle w:val="TableParagraph"/>
        <w:rPr>
          <w:sz w:val="20"/>
        </w:rPr>
        <w:sectPr w:rsidR="00E96477">
          <w:headerReference w:type="default" r:id="rId8"/>
          <w:pgSz w:w="15840" w:h="12240" w:orient="landscape"/>
          <w:pgMar w:top="1520" w:right="1080" w:bottom="280" w:left="1080" w:header="710" w:footer="0" w:gutter="0"/>
          <w:cols w:space="720"/>
        </w:sectPr>
      </w:pPr>
    </w:p>
    <w:p w14:paraId="20A8ABF3" w14:textId="77777777" w:rsidR="00E96477" w:rsidRDefault="00252127">
      <w:pPr>
        <w:pStyle w:val="BodyText"/>
        <w:tabs>
          <w:tab w:val="left" w:pos="7332"/>
        </w:tabs>
        <w:spacing w:before="266" w:line="276" w:lineRule="exact"/>
        <w:ind w:left="5569"/>
      </w:pPr>
      <w:r>
        <w:lastRenderedPageBreak/>
        <w:t xml:space="preserve">за шк. </w:t>
      </w:r>
      <w:r>
        <w:rPr>
          <w:u w:val="single"/>
        </w:rPr>
        <w:tab/>
      </w:r>
      <w:r>
        <w:rPr>
          <w:spacing w:val="-2"/>
        </w:rPr>
        <w:t>.годину</w:t>
      </w:r>
    </w:p>
    <w:p w14:paraId="01D946CC" w14:textId="77777777" w:rsidR="00E96477" w:rsidRDefault="00252127">
      <w:pPr>
        <w:spacing w:line="281" w:lineRule="exact"/>
        <w:ind w:left="335"/>
        <w:rPr>
          <w:b/>
          <w:sz w:val="24"/>
        </w:rPr>
      </w:pPr>
      <w:r>
        <w:rPr>
          <w:b/>
          <w:position w:val="8"/>
          <w:sz w:val="16"/>
        </w:rPr>
        <w:t>1</w:t>
      </w:r>
      <w:r>
        <w:rPr>
          <w:b/>
          <w:sz w:val="24"/>
        </w:rPr>
        <w:t>Оцене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уџбеника:</w:t>
      </w:r>
    </w:p>
    <w:p w14:paraId="077DB876" w14:textId="77777777"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задовољава</w:t>
      </w:r>
    </w:p>
    <w:p w14:paraId="7D1A2AC2" w14:textId="77777777"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мањој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мери </w:t>
      </w:r>
      <w:r>
        <w:rPr>
          <w:b/>
          <w:spacing w:val="-2"/>
          <w:sz w:val="24"/>
        </w:rPr>
        <w:t>задовољава</w:t>
      </w:r>
    </w:p>
    <w:p w14:paraId="6FE74588" w14:textId="77777777"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pacing w:val="-2"/>
          <w:sz w:val="24"/>
        </w:rPr>
        <w:t>задовољава</w:t>
      </w:r>
    </w:p>
    <w:p w14:paraId="16636713" w14:textId="77777777"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већој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задовољава</w:t>
      </w:r>
    </w:p>
    <w:p w14:paraId="7E75F055" w14:textId="77777777" w:rsidR="00E96477" w:rsidRDefault="00252127">
      <w:pPr>
        <w:pStyle w:val="ListParagraph"/>
        <w:numPr>
          <w:ilvl w:val="0"/>
          <w:numId w:val="1"/>
        </w:numPr>
        <w:tabs>
          <w:tab w:val="left" w:pos="1055"/>
        </w:tabs>
        <w:ind w:left="1055" w:hanging="359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потпуности</w:t>
      </w:r>
      <w:r>
        <w:rPr>
          <w:b/>
          <w:spacing w:val="-2"/>
          <w:sz w:val="24"/>
        </w:rPr>
        <w:t xml:space="preserve"> задовољава</w:t>
      </w:r>
    </w:p>
    <w:p w14:paraId="0D91E212" w14:textId="77777777" w:rsidR="00E96477" w:rsidRDefault="00E96477">
      <w:pPr>
        <w:pStyle w:val="BodyText"/>
        <w:spacing w:before="272"/>
        <w:rPr>
          <w:b/>
        </w:rPr>
      </w:pPr>
    </w:p>
    <w:p w14:paraId="309A8350" w14:textId="77777777" w:rsidR="00E96477" w:rsidRDefault="00252127">
      <w:pPr>
        <w:pStyle w:val="BodyText"/>
        <w:tabs>
          <w:tab w:val="left" w:pos="6978"/>
        </w:tabs>
        <w:ind w:left="335"/>
      </w:pPr>
      <w:r>
        <w:t xml:space="preserve">Чланови стручног већа за </w:t>
      </w:r>
      <w:r>
        <w:rPr>
          <w:u w:val="single"/>
        </w:rPr>
        <w:tab/>
      </w:r>
      <w:r>
        <w:rPr>
          <w:spacing w:val="-10"/>
        </w:rPr>
        <w:t>:</w:t>
      </w:r>
    </w:p>
    <w:p w14:paraId="32AC6570" w14:textId="77777777" w:rsidR="00E96477" w:rsidRDefault="00E96477">
      <w:pPr>
        <w:pStyle w:val="BodyText"/>
      </w:pPr>
    </w:p>
    <w:p w14:paraId="1ABC3735" w14:textId="77777777" w:rsidR="00E96477" w:rsidRDefault="00252127">
      <w:pPr>
        <w:pStyle w:val="BodyText"/>
        <w:tabs>
          <w:tab w:val="left" w:pos="4111"/>
        </w:tabs>
        <w:ind w:left="696"/>
      </w:pPr>
      <w:r>
        <w:t>1.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419EA49A" w14:textId="77777777" w:rsidR="00E96477" w:rsidRDefault="00E96477">
      <w:pPr>
        <w:pStyle w:val="BodyText"/>
      </w:pPr>
    </w:p>
    <w:p w14:paraId="7E1D7232" w14:textId="77777777" w:rsidR="00E96477" w:rsidRDefault="00252127">
      <w:pPr>
        <w:pStyle w:val="BodyText"/>
        <w:tabs>
          <w:tab w:val="left" w:pos="4111"/>
        </w:tabs>
        <w:ind w:left="696"/>
      </w:pPr>
      <w:r>
        <w:t>2.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4AB2E897" w14:textId="77777777" w:rsidR="00E96477" w:rsidRDefault="00E96477">
      <w:pPr>
        <w:pStyle w:val="BodyText"/>
      </w:pPr>
    </w:p>
    <w:p w14:paraId="4C91CF95" w14:textId="77777777" w:rsidR="00E96477" w:rsidRDefault="00252127">
      <w:pPr>
        <w:pStyle w:val="BodyText"/>
        <w:tabs>
          <w:tab w:val="left" w:pos="4111"/>
        </w:tabs>
        <w:ind w:left="696"/>
      </w:pPr>
      <w:r>
        <w:t>3.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10D56218" w14:textId="77777777" w:rsidR="00E96477" w:rsidRDefault="00E96477">
      <w:pPr>
        <w:pStyle w:val="BodyText"/>
      </w:pPr>
    </w:p>
    <w:p w14:paraId="6520F9D3" w14:textId="77777777" w:rsidR="00E96477" w:rsidRDefault="00252127">
      <w:pPr>
        <w:pStyle w:val="BodyText"/>
        <w:tabs>
          <w:tab w:val="left" w:pos="4111"/>
        </w:tabs>
        <w:ind w:left="696"/>
      </w:pPr>
      <w:r>
        <w:t>4.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3D1CFBF4" w14:textId="77777777" w:rsidR="00E96477" w:rsidRDefault="00E96477">
      <w:pPr>
        <w:pStyle w:val="BodyText"/>
      </w:pPr>
    </w:p>
    <w:p w14:paraId="1BFA937D" w14:textId="77777777" w:rsidR="00E96477" w:rsidRDefault="00252127">
      <w:pPr>
        <w:pStyle w:val="BodyText"/>
        <w:tabs>
          <w:tab w:val="left" w:pos="4111"/>
        </w:tabs>
        <w:spacing w:before="1"/>
        <w:ind w:left="696"/>
      </w:pPr>
      <w:r>
        <w:t>5.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76F8DFB3" w14:textId="77777777" w:rsidR="00E96477" w:rsidRDefault="00252127">
      <w:pPr>
        <w:pStyle w:val="BodyText"/>
        <w:tabs>
          <w:tab w:val="left" w:pos="4111"/>
        </w:tabs>
        <w:spacing w:before="276"/>
        <w:ind w:left="696"/>
      </w:pPr>
      <w:r>
        <w:t>6.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p w14:paraId="44AAC632" w14:textId="77777777" w:rsidR="00E96477" w:rsidRDefault="00252127">
      <w:pPr>
        <w:pStyle w:val="BodyText"/>
        <w:tabs>
          <w:tab w:val="left" w:pos="4111"/>
        </w:tabs>
        <w:spacing w:before="276"/>
        <w:ind w:left="696"/>
      </w:pPr>
      <w:r>
        <w:t>7.</w:t>
      </w:r>
      <w:r>
        <w:rPr>
          <w:spacing w:val="119"/>
        </w:rPr>
        <w:t xml:space="preserve"> </w:t>
      </w:r>
      <w:r>
        <w:rPr>
          <w:u w:val="single"/>
        </w:rPr>
        <w:tab/>
      </w:r>
    </w:p>
    <w:sectPr w:rsidR="00E96477">
      <w:headerReference w:type="default" r:id="rId9"/>
      <w:pgSz w:w="15840" w:h="12240" w:orient="landscape"/>
      <w:pgMar w:top="980" w:right="1080" w:bottom="280" w:left="10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5218C" w14:textId="77777777" w:rsidR="0056241C" w:rsidRDefault="0056241C">
      <w:r>
        <w:separator/>
      </w:r>
    </w:p>
  </w:endnote>
  <w:endnote w:type="continuationSeparator" w:id="0">
    <w:p w14:paraId="5DA1ADA3" w14:textId="77777777" w:rsidR="0056241C" w:rsidRDefault="0056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CAFBD" w14:textId="77777777" w:rsidR="0056241C" w:rsidRDefault="0056241C">
      <w:r>
        <w:separator/>
      </w:r>
    </w:p>
  </w:footnote>
  <w:footnote w:type="continuationSeparator" w:id="0">
    <w:p w14:paraId="2531C69C" w14:textId="77777777" w:rsidR="0056241C" w:rsidRDefault="0056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82633" w14:textId="77777777" w:rsidR="00E96477" w:rsidRDefault="002521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3893BF19" wp14:editId="1716EDC3">
              <wp:simplePos x="0" y="0"/>
              <wp:positionH relativeFrom="page">
                <wp:posOffset>886460</wp:posOffset>
              </wp:positionH>
              <wp:positionV relativeFrom="page">
                <wp:posOffset>438234</wp:posOffset>
              </wp:positionV>
              <wp:extent cx="18021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CE920" w14:textId="093EC326"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ОШ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„</w:t>
                          </w:r>
                          <w:r w:rsidR="00C67644">
                            <w:rPr>
                              <w:lang w:val="sr-Cyrl-RS"/>
                            </w:rPr>
                            <w:t xml:space="preserve">Ђура </w:t>
                          </w:r>
                          <w:proofErr w:type="gramStart"/>
                          <w:r w:rsidR="00C67644">
                            <w:rPr>
                              <w:lang w:val="sr-Cyrl-RS"/>
                            </w:rPr>
                            <w:t>Јакшић</w:t>
                          </w:r>
                          <w:r>
                            <w:t>“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Кикинда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3BF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34.5pt;width:141.9pt;height:15.3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" filled="f" stroked="f">
              <v:textbox inset="0,0,0,0">
                <w:txbxContent>
                  <w:p w14:paraId="378CE920" w14:textId="093EC326"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ОШ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„</w:t>
                    </w:r>
                    <w:r w:rsidR="00C67644">
                      <w:rPr>
                        <w:lang w:val="sr-Cyrl-RS"/>
                      </w:rPr>
                      <w:t xml:space="preserve">Ђура </w:t>
                    </w:r>
                    <w:proofErr w:type="gramStart"/>
                    <w:r w:rsidR="00C67644">
                      <w:rPr>
                        <w:lang w:val="sr-Cyrl-RS"/>
                      </w:rPr>
                      <w:t>Јакшић</w:t>
                    </w:r>
                    <w:r>
                      <w:t>“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Кикинда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65AC16D9" wp14:editId="15F567D7">
              <wp:simplePos x="0" y="0"/>
              <wp:positionH relativeFrom="page">
                <wp:posOffset>3840607</wp:posOffset>
              </wp:positionH>
              <wp:positionV relativeFrom="page">
                <wp:posOffset>613494</wp:posOffset>
              </wp:positionV>
              <wp:extent cx="237553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553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0984C4" w14:textId="77777777" w:rsidR="00E96477" w:rsidRDefault="00252127">
                          <w:pPr>
                            <w:pStyle w:val="BodyText"/>
                            <w:spacing w:before="10"/>
                            <w:jc w:val="center"/>
                          </w:pPr>
                          <w:r>
                            <w:t>ОБРАЗАЦ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ОЦЕНУ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УЏБЕНИКА</w:t>
                          </w:r>
                        </w:p>
                        <w:p w14:paraId="64371BCF" w14:textId="77777777" w:rsidR="00E96477" w:rsidRDefault="00252127">
                          <w:pPr>
                            <w:pStyle w:val="BodyText"/>
                            <w:tabs>
                              <w:tab w:val="left" w:pos="1764"/>
                            </w:tabs>
                            <w:jc w:val="center"/>
                          </w:pPr>
                          <w:r>
                            <w:t xml:space="preserve">за шк.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2"/>
                            </w:rPr>
                            <w:t>.годину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C16D9" id="Textbox 2" o:spid="_x0000_s1027" type="#_x0000_t202" style="position:absolute;margin-left:302.4pt;margin-top:48.3pt;width:187.05pt;height:29.1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" filled="f" stroked="f">
              <v:textbox inset="0,0,0,0">
                <w:txbxContent>
                  <w:p w14:paraId="0C0984C4" w14:textId="77777777" w:rsidR="00E96477" w:rsidRDefault="00252127">
                    <w:pPr>
                      <w:pStyle w:val="BodyText"/>
                      <w:spacing w:before="10"/>
                      <w:jc w:val="center"/>
                    </w:pPr>
                    <w:r>
                      <w:t>ОБРАЗАЦ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ОЦЕНУ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УЏБЕНИКА</w:t>
                    </w:r>
                  </w:p>
                  <w:p w14:paraId="64371BCF" w14:textId="77777777" w:rsidR="00E96477" w:rsidRDefault="00252127">
                    <w:pPr>
                      <w:pStyle w:val="BodyText"/>
                      <w:tabs>
                        <w:tab w:val="left" w:pos="1764"/>
                      </w:tabs>
                      <w:jc w:val="center"/>
                    </w:pPr>
                    <w:r>
                      <w:t xml:space="preserve">за шк.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2"/>
                      </w:rPr>
                      <w:t>.годину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49D2" w14:textId="77777777" w:rsidR="00E96477" w:rsidRDefault="002521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9D50E4" wp14:editId="6834EDA1">
              <wp:simplePos x="0" y="0"/>
              <wp:positionH relativeFrom="page">
                <wp:posOffset>886460</wp:posOffset>
              </wp:positionH>
              <wp:positionV relativeFrom="page">
                <wp:posOffset>438234</wp:posOffset>
              </wp:positionV>
              <wp:extent cx="180213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59E6AA" w14:textId="55A69BF1"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ОШ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„</w:t>
                          </w:r>
                          <w:r w:rsidR="00C67644">
                            <w:rPr>
                              <w:lang w:val="sr-Cyrl-RS"/>
                            </w:rPr>
                            <w:t xml:space="preserve">Ђура </w:t>
                          </w:r>
                          <w:proofErr w:type="gramStart"/>
                          <w:r w:rsidR="00C67644">
                            <w:rPr>
                              <w:lang w:val="sr-Cyrl-RS"/>
                            </w:rPr>
                            <w:t>Јакшић</w:t>
                          </w:r>
                          <w:r>
                            <w:t>“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Кикинда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D50E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69.8pt;margin-top:34.5pt;width:141.9pt;height:15.3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" filled="f" stroked="f">
              <v:textbox inset="0,0,0,0">
                <w:txbxContent>
                  <w:p w14:paraId="0059E6AA" w14:textId="55A69BF1"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ОШ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„</w:t>
                    </w:r>
                    <w:r w:rsidR="00C67644">
                      <w:rPr>
                        <w:lang w:val="sr-Cyrl-RS"/>
                      </w:rPr>
                      <w:t xml:space="preserve">Ђура </w:t>
                    </w:r>
                    <w:proofErr w:type="gramStart"/>
                    <w:r w:rsidR="00C67644">
                      <w:rPr>
                        <w:lang w:val="sr-Cyrl-RS"/>
                      </w:rPr>
                      <w:t>Јакшић</w:t>
                    </w:r>
                    <w:r>
                      <w:t>“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Кикинда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518D192C" wp14:editId="2D0B9C1B">
              <wp:simplePos x="0" y="0"/>
              <wp:positionH relativeFrom="page">
                <wp:posOffset>3840607</wp:posOffset>
              </wp:positionH>
              <wp:positionV relativeFrom="page">
                <wp:posOffset>613494</wp:posOffset>
              </wp:positionV>
              <wp:extent cx="237553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5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E02CF" w14:textId="77777777"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ОБРАЗАЦ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ОЦЕНУ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УЏБЕНИКА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8D192C" id="Textbox 4" o:spid="_x0000_s1029" type="#_x0000_t202" style="position:absolute;margin-left:302.4pt;margin-top:48.3pt;width:187.05pt;height:15.3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" filled="f" stroked="f">
              <v:textbox inset="0,0,0,0">
                <w:txbxContent>
                  <w:p w14:paraId="5EDE02CF" w14:textId="77777777"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ОБРАЗАЦ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ОЦЕНУ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УЏБЕНИКА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31707999" wp14:editId="42F5A87E">
              <wp:simplePos x="0" y="0"/>
              <wp:positionH relativeFrom="page">
                <wp:posOffset>4209415</wp:posOffset>
              </wp:positionH>
              <wp:positionV relativeFrom="page">
                <wp:posOffset>789008</wp:posOffset>
              </wp:positionV>
              <wp:extent cx="42164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8EA03" w14:textId="77777777"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за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шк.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07999" id="Textbox 5" o:spid="_x0000_s1030" type="#_x0000_t202" style="position:absolute;margin-left:331.45pt;margin-top:62.15pt;width:33.2pt;height:15.3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" filled="f" stroked="f">
              <v:textbox inset="0,0,0,0">
                <w:txbxContent>
                  <w:p w14:paraId="6208EA03" w14:textId="77777777"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за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шк.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654DAF4E" wp14:editId="704B32C0">
              <wp:simplePos x="0" y="0"/>
              <wp:positionH relativeFrom="page">
                <wp:posOffset>5329554</wp:posOffset>
              </wp:positionH>
              <wp:positionV relativeFrom="page">
                <wp:posOffset>789008</wp:posOffset>
              </wp:positionV>
              <wp:extent cx="518159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5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69833" w14:textId="77777777"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.годину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DAF4E" id="Textbox 6" o:spid="_x0000_s1031" type="#_x0000_t202" style="position:absolute;margin-left:419.65pt;margin-top:62.15pt;width:40.8pt;height:15.3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" filled="f" stroked="f">
              <v:textbox inset="0,0,0,0">
                <w:txbxContent>
                  <w:p w14:paraId="11169833" w14:textId="77777777"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.годину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1DA5A" w14:textId="77777777" w:rsidR="00E96477" w:rsidRDefault="002521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0FE6F3C7" wp14:editId="2A22CEDE">
              <wp:simplePos x="0" y="0"/>
              <wp:positionH relativeFrom="page">
                <wp:posOffset>886460</wp:posOffset>
              </wp:positionH>
              <wp:positionV relativeFrom="page">
                <wp:posOffset>438234</wp:posOffset>
              </wp:positionV>
              <wp:extent cx="180213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2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D1116" w14:textId="163EE240"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ОШ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„</w:t>
                          </w:r>
                          <w:r w:rsidR="00C67644">
                            <w:rPr>
                              <w:lang w:val="sr-Cyrl-RS"/>
                            </w:rPr>
                            <w:t xml:space="preserve">Ђура </w:t>
                          </w:r>
                          <w:proofErr w:type="gramStart"/>
                          <w:r w:rsidR="00C67644">
                            <w:rPr>
                              <w:lang w:val="sr-Cyrl-RS"/>
                            </w:rPr>
                            <w:t>Јакшић</w:t>
                          </w:r>
                          <w:r>
                            <w:t>“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Кикинда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6F3C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69.8pt;margin-top:34.5pt;width:141.9pt;height:15.3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" filled="f" stroked="f">
              <v:textbox inset="0,0,0,0">
                <w:txbxContent>
                  <w:p w14:paraId="76AD1116" w14:textId="163EE240"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ОШ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„</w:t>
                    </w:r>
                    <w:r w:rsidR="00C67644">
                      <w:rPr>
                        <w:lang w:val="sr-Cyrl-RS"/>
                      </w:rPr>
                      <w:t xml:space="preserve">Ђура </w:t>
                    </w:r>
                    <w:proofErr w:type="gramStart"/>
                    <w:r w:rsidR="00C67644">
                      <w:rPr>
                        <w:lang w:val="sr-Cyrl-RS"/>
                      </w:rPr>
                      <w:t>Јакшић</w:t>
                    </w:r>
                    <w:r>
                      <w:t>“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Кикинда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1466EF9F" wp14:editId="4C03597D">
              <wp:simplePos x="0" y="0"/>
              <wp:positionH relativeFrom="page">
                <wp:posOffset>3840607</wp:posOffset>
              </wp:positionH>
              <wp:positionV relativeFrom="page">
                <wp:posOffset>613494</wp:posOffset>
              </wp:positionV>
              <wp:extent cx="237553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55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2E57F" w14:textId="77777777" w:rsidR="00E96477" w:rsidRDefault="0025212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ОБРАЗАЦ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ЗА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ОЦЕНУ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УЏБЕНИКА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6EF9F" id="Textbox 8" o:spid="_x0000_s1033" type="#_x0000_t202" style="position:absolute;margin-left:302.4pt;margin-top:48.3pt;width:187.05pt;height:15.3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" filled="f" stroked="f">
              <v:textbox inset="0,0,0,0">
                <w:txbxContent>
                  <w:p w14:paraId="7AE2E57F" w14:textId="77777777" w:rsidR="00E96477" w:rsidRDefault="00252127">
                    <w:pPr>
                      <w:pStyle w:val="BodyText"/>
                      <w:spacing w:before="10"/>
                      <w:ind w:left="20"/>
                    </w:pPr>
                    <w:r>
                      <w:t>ОБРАЗАЦ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ЗА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ОЦЕНУ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УЏБЕНИКА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C7580"/>
    <w:multiLevelType w:val="hybridMultilevel"/>
    <w:tmpl w:val="156672AC"/>
    <w:lvl w:ilvl="0" w:tplc="B9FA43B0">
      <w:start w:val="1"/>
      <w:numFmt w:val="decimal"/>
      <w:lvlText w:val="%1-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1568D6C">
      <w:numFmt w:val="bullet"/>
      <w:lvlText w:val="•"/>
      <w:lvlJc w:val="left"/>
      <w:pPr>
        <w:ind w:left="2322" w:hanging="360"/>
      </w:pPr>
      <w:rPr>
        <w:rFonts w:hint="default"/>
        <w:lang w:eastAsia="en-US" w:bidi="ar-SA"/>
      </w:rPr>
    </w:lvl>
    <w:lvl w:ilvl="2" w:tplc="DE38BA14">
      <w:numFmt w:val="bullet"/>
      <w:lvlText w:val="•"/>
      <w:lvlJc w:val="left"/>
      <w:pPr>
        <w:ind w:left="3584" w:hanging="360"/>
      </w:pPr>
      <w:rPr>
        <w:rFonts w:hint="default"/>
        <w:lang w:eastAsia="en-US" w:bidi="ar-SA"/>
      </w:rPr>
    </w:lvl>
    <w:lvl w:ilvl="3" w:tplc="1A6E3ED2">
      <w:numFmt w:val="bullet"/>
      <w:lvlText w:val="•"/>
      <w:lvlJc w:val="left"/>
      <w:pPr>
        <w:ind w:left="4846" w:hanging="360"/>
      </w:pPr>
      <w:rPr>
        <w:rFonts w:hint="default"/>
        <w:lang w:eastAsia="en-US" w:bidi="ar-SA"/>
      </w:rPr>
    </w:lvl>
    <w:lvl w:ilvl="4" w:tplc="6C4AD194">
      <w:numFmt w:val="bullet"/>
      <w:lvlText w:val="•"/>
      <w:lvlJc w:val="left"/>
      <w:pPr>
        <w:ind w:left="6108" w:hanging="360"/>
      </w:pPr>
      <w:rPr>
        <w:rFonts w:hint="default"/>
        <w:lang w:eastAsia="en-US" w:bidi="ar-SA"/>
      </w:rPr>
    </w:lvl>
    <w:lvl w:ilvl="5" w:tplc="D5D4D2E4">
      <w:numFmt w:val="bullet"/>
      <w:lvlText w:val="•"/>
      <w:lvlJc w:val="left"/>
      <w:pPr>
        <w:ind w:left="7370" w:hanging="360"/>
      </w:pPr>
      <w:rPr>
        <w:rFonts w:hint="default"/>
        <w:lang w:eastAsia="en-US" w:bidi="ar-SA"/>
      </w:rPr>
    </w:lvl>
    <w:lvl w:ilvl="6" w:tplc="0908EC82">
      <w:numFmt w:val="bullet"/>
      <w:lvlText w:val="•"/>
      <w:lvlJc w:val="left"/>
      <w:pPr>
        <w:ind w:left="8632" w:hanging="360"/>
      </w:pPr>
      <w:rPr>
        <w:rFonts w:hint="default"/>
        <w:lang w:eastAsia="en-US" w:bidi="ar-SA"/>
      </w:rPr>
    </w:lvl>
    <w:lvl w:ilvl="7" w:tplc="C1321570">
      <w:numFmt w:val="bullet"/>
      <w:lvlText w:val="•"/>
      <w:lvlJc w:val="left"/>
      <w:pPr>
        <w:ind w:left="9894" w:hanging="360"/>
      </w:pPr>
      <w:rPr>
        <w:rFonts w:hint="default"/>
        <w:lang w:eastAsia="en-US" w:bidi="ar-SA"/>
      </w:rPr>
    </w:lvl>
    <w:lvl w:ilvl="8" w:tplc="DAD8133A">
      <w:numFmt w:val="bullet"/>
      <w:lvlText w:val="•"/>
      <w:lvlJc w:val="left"/>
      <w:pPr>
        <w:ind w:left="11156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77"/>
    <w:rsid w:val="00252127"/>
    <w:rsid w:val="002C5279"/>
    <w:rsid w:val="0056241C"/>
    <w:rsid w:val="00C67644"/>
    <w:rsid w:val="00E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8EE5"/>
  <w15:docId w15:val="{9FB440AD-AD08-4344-A5CB-6E8629A2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527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27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52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2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PC</cp:lastModifiedBy>
  <cp:revision>2</cp:revision>
  <dcterms:created xsi:type="dcterms:W3CDTF">2026-03-03T13:54:00Z</dcterms:created>
  <dcterms:modified xsi:type="dcterms:W3CDTF">2026-03-03T13:54:00Z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2013</vt:lpwstr>
  </property>
</Properties>
</file>